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AD" w:rsidRPr="00366AAD" w:rsidRDefault="00366AAD" w:rsidP="00366AA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366AAD">
        <w:rPr>
          <w:rFonts w:ascii="Verdana" w:eastAsia="Times New Roman" w:hAnsi="Verdana" w:cs="Times New Roman"/>
          <w:sz w:val="24"/>
          <w:szCs w:val="24"/>
          <w:lang w:eastAsia="el-GR"/>
        </w:rPr>
        <w:t xml:space="preserve">Αγαπητοί </w:t>
      </w:r>
      <w:r>
        <w:rPr>
          <w:rFonts w:ascii="Verdana" w:eastAsia="Times New Roman" w:hAnsi="Verdana" w:cs="Times New Roman"/>
          <w:sz w:val="24"/>
          <w:szCs w:val="24"/>
          <w:lang w:eastAsia="el-GR"/>
        </w:rPr>
        <w:t xml:space="preserve">Φοιτητές </w:t>
      </w:r>
      <w:r w:rsidRPr="00366AAD">
        <w:rPr>
          <w:rFonts w:ascii="Verdana" w:eastAsia="Times New Roman" w:hAnsi="Verdana" w:cs="Times New Roman"/>
          <w:sz w:val="24"/>
          <w:szCs w:val="24"/>
          <w:lang w:eastAsia="el-GR"/>
        </w:rPr>
        <w:t>/-</w:t>
      </w:r>
      <w:proofErr w:type="spellStart"/>
      <w:r>
        <w:rPr>
          <w:rFonts w:ascii="Verdana" w:eastAsia="Times New Roman" w:hAnsi="Verdana" w:cs="Times New Roman"/>
          <w:sz w:val="24"/>
          <w:szCs w:val="24"/>
          <w:lang w:eastAsia="el-GR"/>
        </w:rPr>
        <w:t>τριες</w:t>
      </w:r>
      <w:proofErr w:type="spellEnd"/>
      <w:r w:rsidRPr="00366AAD">
        <w:rPr>
          <w:rFonts w:ascii="Verdana" w:eastAsia="Times New Roman" w:hAnsi="Verdana" w:cs="Times New Roman"/>
          <w:sz w:val="24"/>
          <w:szCs w:val="24"/>
          <w:lang w:eastAsia="el-GR"/>
        </w:rPr>
        <w:t xml:space="preserve">, </w:t>
      </w:r>
    </w:p>
    <w:p w:rsidR="00366AAD" w:rsidRPr="00366AAD" w:rsidRDefault="00366AAD" w:rsidP="00366AA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</w:p>
    <w:p w:rsidR="00366AAD" w:rsidRPr="00366AAD" w:rsidRDefault="00421D6E" w:rsidP="00366AA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  <w:r>
        <w:rPr>
          <w:rFonts w:ascii="Verdana" w:eastAsia="Times New Roman" w:hAnsi="Verdana" w:cs="Times New Roman"/>
          <w:sz w:val="24"/>
          <w:szCs w:val="24"/>
          <w:lang w:eastAsia="el-GR"/>
        </w:rPr>
        <w:t>Τ</w:t>
      </w:r>
      <w:r w:rsidR="00366AAD">
        <w:rPr>
          <w:rFonts w:ascii="Verdana" w:eastAsia="Times New Roman" w:hAnsi="Verdana" w:cs="Times New Roman"/>
          <w:sz w:val="24"/>
          <w:szCs w:val="24"/>
          <w:lang w:eastAsia="el-GR"/>
        </w:rPr>
        <w:t xml:space="preserve">ο τμήμα σας ανακοινώνει </w:t>
      </w:r>
      <w:r w:rsidR="00366AAD" w:rsidRPr="00366AAD">
        <w:rPr>
          <w:rFonts w:ascii="Verdana" w:eastAsia="Times New Roman" w:hAnsi="Verdana" w:cs="Times New Roman"/>
          <w:sz w:val="24"/>
          <w:szCs w:val="24"/>
          <w:lang w:eastAsia="el-GR"/>
        </w:rPr>
        <w:t xml:space="preserve">ότι από σήμερα Παρασκευή 26/02/2021 λειτουργεί η νέα ιστοσελίδα του τμήματος μετά από προσωπική εθελοντική και αφιλοκερδή εργασία </w:t>
      </w:r>
      <w:r w:rsidR="00366AAD">
        <w:rPr>
          <w:rFonts w:ascii="Verdana" w:eastAsia="Times New Roman" w:hAnsi="Verdana" w:cs="Times New Roman"/>
          <w:sz w:val="24"/>
          <w:szCs w:val="24"/>
          <w:lang w:eastAsia="el-GR"/>
        </w:rPr>
        <w:t xml:space="preserve">του Επίκουρου Καθηγητή του τμήματος </w:t>
      </w:r>
      <w:proofErr w:type="spellStart"/>
      <w:r w:rsidR="00366AAD" w:rsidRPr="00366AAD">
        <w:rPr>
          <w:rFonts w:ascii="Verdana" w:eastAsia="Times New Roman" w:hAnsi="Verdana" w:cs="Times New Roman"/>
          <w:sz w:val="24"/>
          <w:szCs w:val="24"/>
          <w:lang w:eastAsia="el-GR"/>
        </w:rPr>
        <w:t>Dr</w:t>
      </w:r>
      <w:proofErr w:type="spellEnd"/>
      <w:r w:rsidR="00366AAD" w:rsidRPr="00366AAD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</w:t>
      </w:r>
      <w:r w:rsidR="00366AAD">
        <w:rPr>
          <w:rFonts w:ascii="Verdana" w:eastAsia="Times New Roman" w:hAnsi="Verdana" w:cs="Times New Roman"/>
          <w:sz w:val="24"/>
          <w:szCs w:val="24"/>
          <w:lang w:eastAsia="el-GR"/>
        </w:rPr>
        <w:t xml:space="preserve">Στέλιου </w:t>
      </w:r>
      <w:proofErr w:type="spellStart"/>
      <w:r w:rsidR="00366AAD">
        <w:rPr>
          <w:rFonts w:ascii="Verdana" w:eastAsia="Times New Roman" w:hAnsi="Verdana" w:cs="Times New Roman"/>
          <w:sz w:val="24"/>
          <w:szCs w:val="24"/>
          <w:lang w:eastAsia="el-GR"/>
        </w:rPr>
        <w:t>Κουζελέα</w:t>
      </w:r>
      <w:proofErr w:type="spellEnd"/>
      <w:r w:rsidR="00366AAD">
        <w:rPr>
          <w:rFonts w:ascii="Verdana" w:eastAsia="Times New Roman" w:hAnsi="Verdana" w:cs="Times New Roman"/>
          <w:sz w:val="24"/>
          <w:szCs w:val="24"/>
          <w:lang w:eastAsia="el-GR"/>
        </w:rPr>
        <w:t>.</w:t>
      </w:r>
    </w:p>
    <w:p w:rsidR="00366AAD" w:rsidRPr="00366AAD" w:rsidRDefault="00366AAD" w:rsidP="00366AA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</w:p>
    <w:p w:rsidR="00366AAD" w:rsidRPr="00366AAD" w:rsidRDefault="00366AAD" w:rsidP="00366AA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366AAD">
        <w:rPr>
          <w:rFonts w:ascii="Verdana" w:eastAsia="Times New Roman" w:hAnsi="Verdana" w:cs="Times New Roman"/>
          <w:sz w:val="24"/>
          <w:szCs w:val="24"/>
          <w:lang w:eastAsia="el-GR"/>
        </w:rPr>
        <w:t xml:space="preserve">Η νέα ιστοσελίδα του τμήματος ( </w:t>
      </w:r>
      <w:proofErr w:type="spellStart"/>
      <w:r w:rsidRPr="00366AAD">
        <w:rPr>
          <w:rFonts w:ascii="Verdana" w:eastAsia="Times New Roman" w:hAnsi="Verdana" w:cs="Times New Roman"/>
          <w:sz w:val="24"/>
          <w:szCs w:val="24"/>
          <w:lang w:eastAsia="el-GR"/>
        </w:rPr>
        <w:t>ia.ihu.gr</w:t>
      </w:r>
      <w:proofErr w:type="spellEnd"/>
      <w:r w:rsidRPr="00366AAD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) που ήδη συνδέεται με τη κεντρική ιστοσελίδα του ΔΙΠΑΕ (</w:t>
      </w:r>
      <w:proofErr w:type="spellStart"/>
      <w:r w:rsidRPr="00366AAD">
        <w:rPr>
          <w:rFonts w:ascii="Verdana" w:eastAsia="Times New Roman" w:hAnsi="Verdana" w:cs="Times New Roman"/>
          <w:sz w:val="24"/>
          <w:szCs w:val="24"/>
          <w:lang w:eastAsia="el-GR"/>
        </w:rPr>
        <w:t>ihu.gr</w:t>
      </w:r>
      <w:proofErr w:type="spellEnd"/>
      <w:r w:rsidRPr="00366AAD">
        <w:rPr>
          <w:rFonts w:ascii="Verdana" w:eastAsia="Times New Roman" w:hAnsi="Verdana" w:cs="Times New Roman"/>
          <w:sz w:val="24"/>
          <w:szCs w:val="24"/>
          <w:lang w:eastAsia="el-GR"/>
        </w:rPr>
        <w:t>) δεν είναι ακόμη πλήρως λειτουργική και πολλαπλές λειτουργίες θα αναπτύσσονται σταδιακά.</w:t>
      </w:r>
    </w:p>
    <w:p w:rsidR="00366AAD" w:rsidRPr="00366AAD" w:rsidRDefault="00366AAD" w:rsidP="00366AA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</w:p>
    <w:p w:rsidR="00366AAD" w:rsidRPr="00366AAD" w:rsidRDefault="00366AAD" w:rsidP="00366AA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366AAD">
        <w:rPr>
          <w:rFonts w:ascii="Verdana" w:eastAsia="Times New Roman" w:hAnsi="Verdana" w:cs="Times New Roman"/>
          <w:sz w:val="24"/>
          <w:szCs w:val="24"/>
          <w:lang w:eastAsia="el-GR"/>
        </w:rPr>
        <w:t>Προς το παρόν λειτουργούν τα εξής :</w:t>
      </w:r>
    </w:p>
    <w:p w:rsidR="00366AAD" w:rsidRPr="00366AAD" w:rsidRDefault="00366AAD" w:rsidP="00366AA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366AAD">
        <w:rPr>
          <w:rFonts w:ascii="Verdana" w:eastAsia="Times New Roman" w:hAnsi="Verdana" w:cs="Times New Roman"/>
          <w:sz w:val="24"/>
          <w:szCs w:val="24"/>
          <w:lang w:eastAsia="el-GR"/>
        </w:rPr>
        <w:t xml:space="preserve">1. το πρόγραμμα σπουδών ( το οποίο θα συνδεθεί σταδιακά με την αυτόνομη σελίδα του κάθε μαθήματος και του εκάστοτε καθηγητή ενώ κάθε μάθημα θα συνδεθεί με το αντίστοιχο αρχείο περιγραφής περιεχομένου μαθήματος ) </w:t>
      </w:r>
    </w:p>
    <w:p w:rsidR="00366AAD" w:rsidRPr="00366AAD" w:rsidRDefault="00366AAD" w:rsidP="00366AA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366AAD">
        <w:rPr>
          <w:rFonts w:ascii="Verdana" w:eastAsia="Times New Roman" w:hAnsi="Verdana" w:cs="Times New Roman"/>
          <w:sz w:val="24"/>
          <w:szCs w:val="24"/>
          <w:lang w:eastAsia="el-GR"/>
        </w:rPr>
        <w:t>2. Συνοπτική περιγραφή του τμήματος (που φυσικά μπορεί να διανθιστεί)</w:t>
      </w:r>
    </w:p>
    <w:p w:rsidR="00366AAD" w:rsidRPr="00366AAD" w:rsidRDefault="00366AAD" w:rsidP="00366AA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366AAD">
        <w:rPr>
          <w:rFonts w:ascii="Verdana" w:eastAsia="Times New Roman" w:hAnsi="Verdana" w:cs="Times New Roman"/>
          <w:sz w:val="24"/>
          <w:szCs w:val="24"/>
          <w:lang w:eastAsia="el-GR"/>
        </w:rPr>
        <w:t xml:space="preserve">3. Σχεδόν όλα τα </w:t>
      </w:r>
      <w:proofErr w:type="spellStart"/>
      <w:r w:rsidRPr="00366AAD">
        <w:rPr>
          <w:rFonts w:ascii="Verdana" w:eastAsia="Times New Roman" w:hAnsi="Verdana" w:cs="Times New Roman"/>
          <w:sz w:val="24"/>
          <w:szCs w:val="24"/>
          <w:lang w:eastAsia="el-GR"/>
        </w:rPr>
        <w:t>links</w:t>
      </w:r>
      <w:proofErr w:type="spellEnd"/>
      <w:r w:rsidRPr="00366AAD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από το κάτω συνοπτικό μέρος της σελίδας ( </w:t>
      </w:r>
      <w:proofErr w:type="spellStart"/>
      <w:r w:rsidRPr="00366AAD">
        <w:rPr>
          <w:rFonts w:ascii="Verdana" w:eastAsia="Times New Roman" w:hAnsi="Verdana" w:cs="Times New Roman"/>
          <w:sz w:val="24"/>
          <w:szCs w:val="24"/>
          <w:lang w:eastAsia="el-GR"/>
        </w:rPr>
        <w:t>footer</w:t>
      </w:r>
      <w:proofErr w:type="spellEnd"/>
      <w:r w:rsidRPr="00366AAD">
        <w:rPr>
          <w:rFonts w:ascii="Verdana" w:eastAsia="Times New Roman" w:hAnsi="Verdana" w:cs="Times New Roman"/>
          <w:sz w:val="24"/>
          <w:szCs w:val="24"/>
          <w:lang w:eastAsia="el-GR"/>
        </w:rPr>
        <w:t xml:space="preserve"> )</w:t>
      </w:r>
    </w:p>
    <w:p w:rsidR="00366AAD" w:rsidRPr="00366AAD" w:rsidRDefault="00366AAD" w:rsidP="00366AA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</w:p>
    <w:p w:rsidR="00366AAD" w:rsidRPr="00366AAD" w:rsidRDefault="00366AAD" w:rsidP="00366AA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366AAD">
        <w:rPr>
          <w:rFonts w:ascii="Verdana" w:eastAsia="Times New Roman" w:hAnsi="Verdana" w:cs="Times New Roman"/>
          <w:sz w:val="24"/>
          <w:szCs w:val="24"/>
          <w:lang w:eastAsia="el-GR"/>
        </w:rPr>
        <w:t>Έως το τέλος της επόμενης εβδομάδας θα λειτουργούν, τουλάχιστον, τα εξής :</w:t>
      </w:r>
    </w:p>
    <w:p w:rsidR="00366AAD" w:rsidRPr="00366AAD" w:rsidRDefault="00366AAD" w:rsidP="00366AA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366AAD">
        <w:rPr>
          <w:rFonts w:ascii="Verdana" w:eastAsia="Times New Roman" w:hAnsi="Verdana" w:cs="Times New Roman"/>
          <w:sz w:val="24"/>
          <w:szCs w:val="24"/>
          <w:lang w:eastAsia="el-GR"/>
        </w:rPr>
        <w:t>1. Ανακοινώσεις Γραμματείας (προς το παρόν όλες οι ανακοινώσεις γραμματείας και καθηγητών θα αναρτώνται εκεί, έως ότου δοθεί σταδιακά πρόσβαση σε κάθε διδάσκοντα να αναρτά τις δικές του ανακοινώσεις)</w:t>
      </w:r>
    </w:p>
    <w:p w:rsidR="00366AAD" w:rsidRPr="00366AAD" w:rsidRDefault="00366AAD" w:rsidP="00366AA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  <w:r w:rsidRPr="00366AAD">
        <w:rPr>
          <w:rFonts w:ascii="Verdana" w:eastAsia="Times New Roman" w:hAnsi="Verdana" w:cs="Times New Roman"/>
          <w:sz w:val="24"/>
          <w:szCs w:val="24"/>
          <w:lang w:eastAsia="el-GR"/>
        </w:rPr>
        <w:t>2. Ανάρτηση βιογραφικών μελών ΔΕΠ  ( σταδιακά θα σχεδιαστούν προσωπικές σελίδες για όλους τους διδάσκοντες με συμπληρωματικές λειτουργίες )</w:t>
      </w:r>
    </w:p>
    <w:p w:rsidR="00366AAD" w:rsidRPr="00366AAD" w:rsidRDefault="00366AAD" w:rsidP="00366AA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</w:p>
    <w:p w:rsidR="00366AAD" w:rsidRPr="00366AAD" w:rsidRDefault="00366AAD" w:rsidP="00366AA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l-GR"/>
        </w:rPr>
      </w:pPr>
      <w:r>
        <w:rPr>
          <w:rFonts w:ascii="Verdana" w:eastAsia="Times New Roman" w:hAnsi="Verdana" w:cs="Times New Roman"/>
          <w:sz w:val="24"/>
          <w:szCs w:val="24"/>
          <w:lang w:eastAsia="el-GR"/>
        </w:rPr>
        <w:t xml:space="preserve">Οι </w:t>
      </w:r>
      <w:r w:rsidRPr="00366AAD">
        <w:rPr>
          <w:rFonts w:ascii="Verdana" w:eastAsia="Times New Roman" w:hAnsi="Verdana" w:cs="Times New Roman"/>
          <w:sz w:val="24"/>
          <w:szCs w:val="24"/>
          <w:lang w:eastAsia="el-GR"/>
        </w:rPr>
        <w:t>νέες λειτουργίες θα ενσωματώνονται</w:t>
      </w:r>
      <w:r>
        <w:rPr>
          <w:rFonts w:ascii="Verdana" w:eastAsia="Times New Roman" w:hAnsi="Verdana" w:cs="Times New Roman"/>
          <w:sz w:val="24"/>
          <w:szCs w:val="24"/>
          <w:lang w:eastAsia="el-GR"/>
        </w:rPr>
        <w:t xml:space="preserve"> μελλοντικά σταδιακά</w:t>
      </w:r>
      <w:r w:rsidR="008C6104" w:rsidRPr="008C6104">
        <w:rPr>
          <w:rFonts w:ascii="Verdana" w:eastAsia="Times New Roman" w:hAnsi="Verdana" w:cs="Times New Roman"/>
          <w:sz w:val="24"/>
          <w:szCs w:val="24"/>
          <w:lang w:eastAsia="el-GR"/>
        </w:rPr>
        <w:t>.</w:t>
      </w:r>
    </w:p>
    <w:p w:rsidR="00015355" w:rsidRDefault="00015355"/>
    <w:sectPr w:rsidR="00015355" w:rsidSect="002402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5355"/>
    <w:rsid w:val="00015355"/>
    <w:rsid w:val="00240212"/>
    <w:rsid w:val="00366AAD"/>
    <w:rsid w:val="00421D6E"/>
    <w:rsid w:val="0063614A"/>
    <w:rsid w:val="00655084"/>
    <w:rsid w:val="008C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0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1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ΖΩΗ</cp:lastModifiedBy>
  <cp:revision>2</cp:revision>
  <dcterms:created xsi:type="dcterms:W3CDTF">2021-02-26T17:13:00Z</dcterms:created>
  <dcterms:modified xsi:type="dcterms:W3CDTF">2021-02-26T17:13:00Z</dcterms:modified>
</cp:coreProperties>
</file>